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CFF26" w14:textId="77777777" w:rsidR="000D6C06" w:rsidRDefault="000D6C06" w:rsidP="000D6C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  A K L J U Č C I</w:t>
      </w:r>
    </w:p>
    <w:p w14:paraId="00000002" w14:textId="75404675" w:rsidR="00E32E8D" w:rsidRDefault="00E32E8D" w:rsidP="00126481">
      <w:pPr>
        <w:jc w:val="both"/>
      </w:pPr>
    </w:p>
    <w:p w14:paraId="3CE604E0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s 29. sjednice Školskog odbora Srednje škole Obrovac, održane 1. listopada 2024. godine u školskoj učionici s početkom u 10:30 sati</w:t>
      </w:r>
    </w:p>
    <w:p w14:paraId="5F55CC08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8133C2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Sjednici je nazočno 6 članova Školskog odbora. Nazočni članovi: Irena </w:t>
      </w:r>
      <w:proofErr w:type="spellStart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Šimurina</w:t>
      </w:r>
      <w:proofErr w:type="spellEnd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Ivana </w:t>
      </w:r>
      <w:proofErr w:type="spellStart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Šegarić</w:t>
      </w:r>
      <w:proofErr w:type="spellEnd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Martina Modrić, Željka Klanac, Duje Brkić i Emila </w:t>
      </w:r>
      <w:proofErr w:type="spellStart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Šimičić</w:t>
      </w:r>
      <w:proofErr w:type="spellEnd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Bajlo</w:t>
      </w:r>
      <w:proofErr w:type="spellEnd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Sjednici nije nazočna Gordana </w:t>
      </w:r>
      <w:proofErr w:type="spellStart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Renić</w:t>
      </w:r>
      <w:proofErr w:type="spellEnd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, koja se ispričala zbog odsustva.</w:t>
      </w:r>
    </w:p>
    <w:p w14:paraId="6CAB860C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425BD8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Odborom predsjedava Irena </w:t>
      </w:r>
      <w:proofErr w:type="spellStart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Šimurina</w:t>
      </w:r>
      <w:proofErr w:type="spellEnd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, koja utvrđuje kako postoji kvorum. Sjednici još prisustvuje i ravnatelj Srednje škole Obrovac, prof. Jurica Ćurko, bez prava odlučivanja.</w:t>
      </w:r>
    </w:p>
    <w:p w14:paraId="0BCA2D16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060A2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Predsjednica ŠO otvorila je 28. sjednicu Školskog odbora, pozdravila nazočne te predložila dnevni red. Kako nije bilo prigovora jednoglasno je prihvaćen sljedeći </w:t>
      </w:r>
    </w:p>
    <w:p w14:paraId="68F8172B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9DB12E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 N E V N I   R E D:</w:t>
      </w:r>
    </w:p>
    <w:p w14:paraId="0CA2DC0D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E083E3" w14:textId="3002628C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Usvajanje zapisnika s prethodne 28. sjednice Školskog odbora </w:t>
      </w:r>
    </w:p>
    <w:p w14:paraId="663078E6" w14:textId="0B73A51D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Usvajanje godišnjeg plana i programa rada Srednje škole Obrovac za školsku godinu 2024./2025.</w:t>
      </w:r>
    </w:p>
    <w:p w14:paraId="6C9AFCCC" w14:textId="668B5CCA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Usvajanje školskog kurikuluma za školsku godinu 2024./2025.</w:t>
      </w:r>
    </w:p>
    <w:p w14:paraId="10E117DF" w14:textId="6E91FEBB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Prijedlog natječaja za najam školske dvorane za školsku godinu 2024./2025.</w:t>
      </w:r>
    </w:p>
    <w:p w14:paraId="265D7FEF" w14:textId="71E64AC9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Prethodna suglasnost na izbor kandidata za radno mjesto: </w:t>
      </w:r>
    </w:p>
    <w:p w14:paraId="6C01B6F5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kemije na neodređeno nepuno radno vrijeme</w:t>
      </w:r>
    </w:p>
    <w:p w14:paraId="18D4CB9E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ekonomske grupe predmeta na neodređeno nepuno radno</w:t>
      </w:r>
    </w:p>
    <w:p w14:paraId="3694348E" w14:textId="2ACFEECB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vrijeme</w:t>
      </w:r>
    </w:p>
    <w:p w14:paraId="6EB1025A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matematike na neodređeno nepuno radno vrijeme</w:t>
      </w:r>
    </w:p>
    <w:p w14:paraId="17B41D93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glazbene umjetnosti na određeno nepuno radno vrijeme</w:t>
      </w:r>
    </w:p>
    <w:p w14:paraId="73DF5303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osnova elektrotehnike na neodređeno nepuno radno vrijeme</w:t>
      </w:r>
    </w:p>
    <w:p w14:paraId="59808649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informatike i računalstva na određeno nepuno radno vrijeme</w:t>
      </w:r>
    </w:p>
    <w:p w14:paraId="32AC8373" w14:textId="06089946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Razno</w:t>
      </w:r>
    </w:p>
    <w:p w14:paraId="1F3B9FF5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7430ED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 1.)  Usvajanje zapisnika s prethodne 28. sjednice Školskog odbora</w:t>
      </w:r>
    </w:p>
    <w:p w14:paraId="7D85D367" w14:textId="1E1E21BA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Bez rasprave i primjedbi jednoglasno je usvojen Zapisnik s prethodne sjednice Školskog odbora održane 30. kolovoza 2024. godine.</w:t>
      </w:r>
    </w:p>
    <w:p w14:paraId="120C186C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11A067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 2.)  Usvajanje godišnjeg plana i programa rada Srednje škole Obrovac za školsku godinu 2024./2025.</w:t>
      </w:r>
    </w:p>
    <w:p w14:paraId="40437FF6" w14:textId="050098AB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Nakon kratkog pojašnjena,  jednoglasno je usvojen godišnji plan i program rada Srednje škole Obrovac za školsku godinu 2024./2025.</w:t>
      </w:r>
    </w:p>
    <w:p w14:paraId="7890D39C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13004E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 3.)  Usvajanje školskog kurikuluma za školsku godinu 2024./2025.</w:t>
      </w:r>
    </w:p>
    <w:p w14:paraId="5EFF9B42" w14:textId="02ED7F2A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Nakon kratkog pojašnjenja,  jednoglasno je usvojen školski kurikulum za školsku godinu 2024./2025.</w:t>
      </w:r>
    </w:p>
    <w:p w14:paraId="0EF41489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C49247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 4.) Prijedlog natječaja za najam školske dvorane za školsku godinu 2024./2025.</w:t>
      </w:r>
    </w:p>
    <w:p w14:paraId="442C84B6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Nakon kratkog pojašnjena jednoglasno je usvojen prijedlog natječaja za najam školske dvorane za školsku godinu 2024./2025. </w:t>
      </w:r>
    </w:p>
    <w:p w14:paraId="7AEC0890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118355" w14:textId="0CEA279E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 5.) </w:t>
      </w:r>
      <w:r w:rsidR="007F6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Prethodna suglasnost na izbor kandidata za radno mjesto: </w:t>
      </w:r>
    </w:p>
    <w:p w14:paraId="56E83A01" w14:textId="77777777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kemije na neodređeno nepuno radno vrijeme</w:t>
      </w:r>
    </w:p>
    <w:p w14:paraId="2606284F" w14:textId="77777777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ekonomske grupe predmeta na neodređeno nepuno radno</w:t>
      </w:r>
    </w:p>
    <w:p w14:paraId="55452069" w14:textId="0DFE8ECD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7F6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vrijeme</w:t>
      </w:r>
    </w:p>
    <w:p w14:paraId="57F94172" w14:textId="77777777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matematike na neodređeno nepuno radno vrijeme</w:t>
      </w:r>
    </w:p>
    <w:p w14:paraId="1050A26F" w14:textId="77777777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glazbene umjetnosti na određeno nepuno radno vrijeme</w:t>
      </w:r>
    </w:p>
    <w:p w14:paraId="00744502" w14:textId="77777777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osnova elektrotehnike na neodređeno nepuno radno vrijeme</w:t>
      </w:r>
    </w:p>
    <w:p w14:paraId="0788188D" w14:textId="77777777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nastavnik informatike i računalstva na određeno nepuno radno vrijeme</w:t>
      </w:r>
    </w:p>
    <w:p w14:paraId="0B227CE5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1E077D" w14:textId="0064EB3F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natječaj za nastavnika kemije na neodređeno nepuno radno vrijeme </w:t>
      </w:r>
      <w:r w:rsidR="007F6633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ednoglasno je dana suglasnost kandidatkinji Tanji Anić na izbor za radno mjesto nastavnice kemije.</w:t>
      </w:r>
    </w:p>
    <w:p w14:paraId="2C1221A3" w14:textId="61A0D3CD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natječaj za nastavnika matematike na neodređeno nepuno radno vrijeme </w:t>
      </w:r>
      <w:r w:rsidR="007F6633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ednoglasno je dana suglasnost kandidatu Ivi </w:t>
      </w:r>
      <w:proofErr w:type="spellStart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Tičiću</w:t>
      </w:r>
      <w:proofErr w:type="spellEnd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izbor za radno mjesto nastavnika matematike.</w:t>
      </w:r>
    </w:p>
    <w:p w14:paraId="4EA1367E" w14:textId="447FA2E3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natječaj za nastavnika glazbene umjetnosti na određeno nepuno radno vrijeme (do povrata radnice s </w:t>
      </w:r>
      <w:proofErr w:type="spellStart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rodiljnog</w:t>
      </w:r>
      <w:proofErr w:type="spellEnd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dopusta) </w:t>
      </w:r>
      <w:r w:rsidR="007F6633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ednoglasno je dana suglasnost kandidatkinji Marici Komadini na izbor za radno mjesto nastavnice glazbene umjetnosti na period od 5 mjeseci.</w:t>
      </w:r>
    </w:p>
    <w:p w14:paraId="19B4562B" w14:textId="6F25E60B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natječaj za nastavnika osnove elektrotehnike na neodređeno nepuno radno vrijeme </w:t>
      </w:r>
      <w:r w:rsidR="007F6633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ednoglasno je dana suglasnost kandidatkinji Marjani Zrilić na izbor za radno mjesto nastavnice osnova elektrotehnike na period od 5 mjeseci.</w:t>
      </w:r>
    </w:p>
    <w:p w14:paraId="365A73A8" w14:textId="351BA132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natječaj za nastavnika informatike i računalstva na određeno nepuno radno vrijeme </w:t>
      </w:r>
      <w:r w:rsidR="007F6633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ednoglasno je dana suglasnost kandidatu Ivi </w:t>
      </w:r>
      <w:proofErr w:type="spellStart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Tičiću</w:t>
      </w:r>
      <w:proofErr w:type="spellEnd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izbor za radno mjesto nastavnika informatike i računalstva do povrata djelatnika na posao.</w:t>
      </w:r>
    </w:p>
    <w:p w14:paraId="4713CB2C" w14:textId="77777777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Kod natječaja za nastavnika ekonomske grupe predmeta na neodređeno nepuno radno vrijeme članica ŠO Emila </w:t>
      </w:r>
      <w:proofErr w:type="spellStart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Šimičić</w:t>
      </w:r>
      <w:proofErr w:type="spellEnd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Bajlo</w:t>
      </w:r>
      <w:proofErr w:type="spellEnd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izuzela od glasanja.</w:t>
      </w:r>
    </w:p>
    <w:p w14:paraId="5D663A56" w14:textId="674E71AB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Na natječaj za nastavnika ekonomske grupe predmeta na ne</w:t>
      </w:r>
      <w:r w:rsidR="007F6633">
        <w:rPr>
          <w:rFonts w:ascii="Times New Roman" w:eastAsia="Times New Roman" w:hAnsi="Times New Roman" w:cs="Times New Roman"/>
          <w:color w:val="000000"/>
          <w:sz w:val="24"/>
          <w:szCs w:val="24"/>
        </w:rPr>
        <w:t>određeno nepuno radno vrijeme jednoglasno</w:t>
      </w: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dana suglasnost kandidatkinji </w:t>
      </w:r>
      <w:proofErr w:type="spellStart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Emili</w:t>
      </w:r>
      <w:proofErr w:type="spellEnd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Šimičić</w:t>
      </w:r>
      <w:proofErr w:type="spellEnd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Bajlo</w:t>
      </w:r>
      <w:proofErr w:type="spellEnd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izbor za radno mjesto nastavnice ekonomske grupe predmeta.</w:t>
      </w:r>
    </w:p>
    <w:p w14:paraId="35D8EFE7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7831A8" w14:textId="77777777" w:rsidR="00126481" w:rsidRPr="007F6633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66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 7.) Razno</w:t>
      </w:r>
    </w:p>
    <w:p w14:paraId="4415D179" w14:textId="77777777" w:rsidR="00126481" w:rsidRPr="00126481" w:rsidRDefault="00126481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Pod točkom razno ravnatelj je naglasio kako je nastava započela  9. rujna 2024. godine, a završava 13. lipnja 2025. godine.</w:t>
      </w:r>
    </w:p>
    <w:p w14:paraId="1411E7D3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F74D77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Sjednica je završila u 11:00 sati</w:t>
      </w:r>
    </w:p>
    <w:p w14:paraId="63639077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DAA14F2" w14:textId="782CBE69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KLASA:       </w:t>
      </w:r>
    </w:p>
    <w:p w14:paraId="00F28174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URBROJ:     </w:t>
      </w:r>
    </w:p>
    <w:p w14:paraId="725CE43A" w14:textId="77777777" w:rsidR="00126481" w:rsidRPr="00126481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0" w14:textId="0F0DCDA6" w:rsidR="00E32E8D" w:rsidRDefault="00126481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6481">
        <w:rPr>
          <w:rFonts w:ascii="Times New Roman" w:eastAsia="Times New Roman" w:hAnsi="Times New Roman" w:cs="Times New Roman"/>
          <w:color w:val="000000"/>
          <w:sz w:val="24"/>
          <w:szCs w:val="24"/>
        </w:rPr>
        <w:t>Obrovac, 1. listopada 2024. godine</w:t>
      </w:r>
    </w:p>
    <w:p w14:paraId="5EA2D906" w14:textId="77777777" w:rsidR="007F6633" w:rsidRDefault="00CD05CC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</w:t>
      </w:r>
    </w:p>
    <w:p w14:paraId="6C5AE76C" w14:textId="77777777" w:rsidR="007F6633" w:rsidRDefault="007F6633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1" w14:textId="286CADF9" w:rsidR="00E32E8D" w:rsidRDefault="00CD05CC" w:rsidP="007F66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Predsjednica Školskog odbora:</w:t>
      </w:r>
    </w:p>
    <w:p w14:paraId="00000032" w14:textId="595FD95D" w:rsidR="00E32E8D" w:rsidRDefault="00CD05CC" w:rsidP="00126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      Irena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Šimurina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prof.</w:t>
      </w:r>
    </w:p>
    <w:p w14:paraId="00000033" w14:textId="77777777" w:rsidR="00E32E8D" w:rsidRDefault="00E32E8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32E8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929"/>
    <w:multiLevelType w:val="multilevel"/>
    <w:tmpl w:val="BECAFD6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4A0391"/>
    <w:multiLevelType w:val="multilevel"/>
    <w:tmpl w:val="BADC30C8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3325E0C"/>
    <w:multiLevelType w:val="multilevel"/>
    <w:tmpl w:val="83C0DFCA"/>
    <w:lvl w:ilvl="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AD70D3"/>
    <w:multiLevelType w:val="hybridMultilevel"/>
    <w:tmpl w:val="D81A04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8D"/>
    <w:rsid w:val="000C11C2"/>
    <w:rsid w:val="000D6C06"/>
    <w:rsid w:val="00126481"/>
    <w:rsid w:val="00136516"/>
    <w:rsid w:val="002139BA"/>
    <w:rsid w:val="00293170"/>
    <w:rsid w:val="002F727F"/>
    <w:rsid w:val="003871B5"/>
    <w:rsid w:val="003C1E4C"/>
    <w:rsid w:val="004C760D"/>
    <w:rsid w:val="004F2543"/>
    <w:rsid w:val="00624BFE"/>
    <w:rsid w:val="00625558"/>
    <w:rsid w:val="006B1387"/>
    <w:rsid w:val="006D4640"/>
    <w:rsid w:val="006F249F"/>
    <w:rsid w:val="007415B1"/>
    <w:rsid w:val="007A0617"/>
    <w:rsid w:val="007F6633"/>
    <w:rsid w:val="0094621F"/>
    <w:rsid w:val="00A5535D"/>
    <w:rsid w:val="00A90CB2"/>
    <w:rsid w:val="00AF4B4E"/>
    <w:rsid w:val="00B42817"/>
    <w:rsid w:val="00C178BB"/>
    <w:rsid w:val="00CC2AE7"/>
    <w:rsid w:val="00CD05CC"/>
    <w:rsid w:val="00DD380B"/>
    <w:rsid w:val="00E0527A"/>
    <w:rsid w:val="00E32E8D"/>
    <w:rsid w:val="00EA52EC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AE94"/>
  <w15:docId w15:val="{1C6C8A18-F093-4AA4-925A-E95F1ECF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52EC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0C3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3o+TTAw2U87p172/SZgc5hebTA==">CgMxLjAyCWguMzBqMHpsbDIOaC5tZGg2aDhjcWd4eHQyDmguNWQ1YzcxNTd5MmRpOAByITEyTTBkaTNlLU1LTzZMRXhYS09qZUExMFFMVTA0NzJjNA==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Profesor</cp:lastModifiedBy>
  <cp:revision>2</cp:revision>
  <dcterms:created xsi:type="dcterms:W3CDTF">2024-10-02T10:01:00Z</dcterms:created>
  <dcterms:modified xsi:type="dcterms:W3CDTF">2024-10-02T10:01:00Z</dcterms:modified>
</cp:coreProperties>
</file>